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FA1" w:rsidRDefault="00A95726" w:rsidP="00A95726">
      <w:pPr>
        <w:pStyle w:val="Heading1"/>
      </w:pPr>
      <w:r>
        <w:t>E</w:t>
      </w:r>
      <w:r w:rsidR="00B3288A" w:rsidRPr="00BB4FA1">
        <w:t>nvironment Analysis</w:t>
      </w:r>
    </w:p>
    <w:p w:rsidR="00B87CD6" w:rsidRDefault="003C7F3E" w:rsidP="00577D11">
      <w:pPr>
        <w:pStyle w:val="NoSpacing"/>
      </w:pPr>
      <w:r>
        <w:t>This application will be used in many environments that can be categorized into two</w:t>
      </w:r>
      <w:r w:rsidR="007E3001">
        <w:t xml:space="preserve"> main</w:t>
      </w:r>
      <w:r>
        <w:t xml:space="preserve"> </w:t>
      </w:r>
      <w:r w:rsidR="00493411">
        <w:t>environments,</w:t>
      </w:r>
      <w:r>
        <w:t xml:space="preserve"> </w:t>
      </w:r>
      <w:r w:rsidR="00BF1E17">
        <w:t>School</w:t>
      </w:r>
      <w:r w:rsidR="00B87CD6">
        <w:t xml:space="preserve"> environment and Home (</w:t>
      </w:r>
      <w:r w:rsidR="0027637D">
        <w:t>o</w:t>
      </w:r>
      <w:r w:rsidR="00B87CD6">
        <w:t xml:space="preserve">utside of </w:t>
      </w:r>
      <w:r w:rsidR="00BF1E17">
        <w:t>school</w:t>
      </w:r>
      <w:r w:rsidR="00B87CD6">
        <w:t>)</w:t>
      </w:r>
      <w:r w:rsidR="004D2758">
        <w:t>. This means that the application has to be made to work well in both environments.</w:t>
      </w:r>
    </w:p>
    <w:p w:rsidR="000C1FAF" w:rsidRDefault="000C1FAF" w:rsidP="00577D11">
      <w:pPr>
        <w:pStyle w:val="NoSpacing"/>
      </w:pPr>
    </w:p>
    <w:p w:rsidR="000C1FAF" w:rsidRDefault="000C1FAF" w:rsidP="00577D11">
      <w:pPr>
        <w:pStyle w:val="NoSpacing"/>
      </w:pPr>
      <w:r>
        <w:t xml:space="preserve">As this application is </w:t>
      </w:r>
      <w:r w:rsidR="00324B80">
        <w:t xml:space="preserve">used on a computer </w:t>
      </w:r>
      <w:r w:rsidR="00F42D63">
        <w:t xml:space="preserve">the user will need to be in an environment where a computer is, </w:t>
      </w:r>
      <w:r w:rsidR="000774CE">
        <w:t>otherwise</w:t>
      </w:r>
      <w:r w:rsidR="00F42D63">
        <w:t xml:space="preserve"> the application cannot be used.</w:t>
      </w:r>
      <w:r w:rsidR="00A44601">
        <w:t xml:space="preserve"> The user ideally will be in a well lit room with a suitable chair, desk and computer that is running Windows XP or higher</w:t>
      </w:r>
      <w:r w:rsidR="00825366">
        <w:t>. A suitable chair would be one that gives the user correct posture when sitting in it. A suitable desk would be a desk that has enough space for the pc and all of its peripherals such as keyboard and mouse.</w:t>
      </w:r>
      <w:r w:rsidR="00573AF4">
        <w:t xml:space="preserve"> The reason for needing a computer running Windows XP or better is so that the computer will be able to handle the program as computers with these operating systems have the performance and software needed to run the application.</w:t>
      </w:r>
    </w:p>
    <w:p w:rsidR="00195245" w:rsidRDefault="00195245" w:rsidP="00577D11">
      <w:pPr>
        <w:pStyle w:val="NoSpacing"/>
      </w:pPr>
    </w:p>
    <w:p w:rsidR="00195245" w:rsidRDefault="00195245" w:rsidP="00577D11">
      <w:pPr>
        <w:pStyle w:val="NoSpacing"/>
      </w:pPr>
      <w:r>
        <w:t xml:space="preserve">However outside of a </w:t>
      </w:r>
      <w:r w:rsidR="00700B46">
        <w:t>school</w:t>
      </w:r>
      <w:r>
        <w:t xml:space="preserve"> the user may not have access to a well lit room, chair and desk and this may cause a problem as it may change the users experience  with the application. The user for example could be using a laptop where the user could be sitting on a couch relaxing. This changes the users experience with the application as the peripherals are different.</w:t>
      </w:r>
      <w:r w:rsidR="00C17F2E">
        <w:t xml:space="preserve"> Although the environment is different, it is still ok to use the application in.</w:t>
      </w:r>
    </w:p>
    <w:p w:rsidR="00F83416" w:rsidRDefault="00F83416" w:rsidP="00577D11">
      <w:pPr>
        <w:pStyle w:val="NoSpacing"/>
      </w:pPr>
    </w:p>
    <w:p w:rsidR="00F83416" w:rsidRDefault="00F83416" w:rsidP="00577D11">
      <w:pPr>
        <w:pStyle w:val="NoSpacing"/>
      </w:pPr>
      <w:r>
        <w:t xml:space="preserve">The application will be available for download </w:t>
      </w:r>
      <w:r w:rsidR="00BC6905">
        <w:t>off a disk</w:t>
      </w:r>
      <w:r w:rsidR="00A36BB6">
        <w:t xml:space="preserve">. This allows the user ease of access to the application but may deter users outside </w:t>
      </w:r>
      <w:r w:rsidR="00A90FC4">
        <w:t>of school</w:t>
      </w:r>
      <w:r w:rsidR="00A36BB6">
        <w:t>.</w:t>
      </w:r>
      <w:r w:rsidR="00B501E9">
        <w:t xml:space="preserve"> </w:t>
      </w:r>
    </w:p>
    <w:p w:rsidR="00272EB0" w:rsidRDefault="00272EB0" w:rsidP="00577D11">
      <w:pPr>
        <w:pStyle w:val="NoSpacing"/>
      </w:pPr>
    </w:p>
    <w:p w:rsidR="00272EB0" w:rsidRDefault="00272EB0" w:rsidP="00577D11">
      <w:pPr>
        <w:pStyle w:val="NoSpacing"/>
      </w:pPr>
    </w:p>
    <w:tbl>
      <w:tblPr>
        <w:tblStyle w:val="TableGrid"/>
        <w:tblW w:w="0" w:type="auto"/>
        <w:tblLook w:val="04A0"/>
      </w:tblPr>
      <w:tblGrid>
        <w:gridCol w:w="3192"/>
        <w:gridCol w:w="3192"/>
        <w:gridCol w:w="3192"/>
      </w:tblGrid>
      <w:tr w:rsidR="00BB4FA1" w:rsidTr="00BB4FA1">
        <w:tc>
          <w:tcPr>
            <w:tcW w:w="3192" w:type="dxa"/>
          </w:tcPr>
          <w:p w:rsidR="00BB4FA1" w:rsidRPr="003F5B46" w:rsidRDefault="00BB4FA1" w:rsidP="00577D11">
            <w:pPr>
              <w:pStyle w:val="NoSpacing"/>
              <w:rPr>
                <w:b/>
              </w:rPr>
            </w:pPr>
            <w:r w:rsidRPr="003F5B46">
              <w:rPr>
                <w:b/>
              </w:rPr>
              <w:t>Environment</w:t>
            </w:r>
          </w:p>
        </w:tc>
        <w:tc>
          <w:tcPr>
            <w:tcW w:w="3192" w:type="dxa"/>
          </w:tcPr>
          <w:p w:rsidR="00BB4FA1" w:rsidRPr="003F5B46" w:rsidRDefault="00BB4FA1" w:rsidP="00577D11">
            <w:pPr>
              <w:pStyle w:val="NoSpacing"/>
              <w:rPr>
                <w:b/>
              </w:rPr>
            </w:pPr>
            <w:r w:rsidRPr="003F5B46">
              <w:rPr>
                <w:b/>
              </w:rPr>
              <w:t>Description</w:t>
            </w:r>
          </w:p>
        </w:tc>
        <w:tc>
          <w:tcPr>
            <w:tcW w:w="3192" w:type="dxa"/>
          </w:tcPr>
          <w:p w:rsidR="00BB4FA1" w:rsidRPr="003F5B46" w:rsidRDefault="00BB4FA1" w:rsidP="00577D11">
            <w:pPr>
              <w:pStyle w:val="NoSpacing"/>
              <w:rPr>
                <w:b/>
              </w:rPr>
            </w:pPr>
            <w:r w:rsidRPr="003F5B46">
              <w:rPr>
                <w:b/>
              </w:rPr>
              <w:t>Restrictions</w:t>
            </w:r>
          </w:p>
        </w:tc>
      </w:tr>
      <w:tr w:rsidR="00BB4FA1" w:rsidTr="00BB4FA1">
        <w:tc>
          <w:tcPr>
            <w:tcW w:w="3192" w:type="dxa"/>
          </w:tcPr>
          <w:p w:rsidR="00BB4FA1" w:rsidRDefault="006B2D50" w:rsidP="004B36E9">
            <w:pPr>
              <w:pStyle w:val="NoSpacing"/>
            </w:pPr>
            <w:r>
              <w:t>School</w:t>
            </w:r>
          </w:p>
        </w:tc>
        <w:tc>
          <w:tcPr>
            <w:tcW w:w="3192" w:type="dxa"/>
          </w:tcPr>
          <w:p w:rsidR="00BB4FA1" w:rsidRDefault="00A44601" w:rsidP="002428C2">
            <w:pPr>
              <w:pStyle w:val="NoSpacing"/>
            </w:pPr>
            <w:r>
              <w:t>Access to a computer running W</w:t>
            </w:r>
            <w:r w:rsidR="0027502D">
              <w:t>indows XP or better</w:t>
            </w:r>
            <w:r w:rsidR="002428C2">
              <w:t>. User should be in a well lit area and sitting in a computer chair.</w:t>
            </w:r>
          </w:p>
        </w:tc>
        <w:tc>
          <w:tcPr>
            <w:tcW w:w="3192" w:type="dxa"/>
          </w:tcPr>
          <w:p w:rsidR="00BB4FA1" w:rsidRDefault="000210DC" w:rsidP="00574FC2">
            <w:pPr>
              <w:pStyle w:val="NoSpacing"/>
            </w:pPr>
            <w:r>
              <w:t>May distract users from completing study that they</w:t>
            </w:r>
            <w:r w:rsidR="00574FC2">
              <w:t xml:space="preserve"> are at school </w:t>
            </w:r>
            <w:r>
              <w:t>for.</w:t>
            </w:r>
          </w:p>
        </w:tc>
      </w:tr>
      <w:tr w:rsidR="003F5B46" w:rsidTr="00BB4FA1">
        <w:tc>
          <w:tcPr>
            <w:tcW w:w="3192" w:type="dxa"/>
          </w:tcPr>
          <w:p w:rsidR="003F5B46" w:rsidRDefault="003F5B46" w:rsidP="006B2D50">
            <w:pPr>
              <w:pStyle w:val="NoSpacing"/>
            </w:pPr>
            <w:r>
              <w:t xml:space="preserve">Home – </w:t>
            </w:r>
            <w:r w:rsidR="004B36E9">
              <w:t>o</w:t>
            </w:r>
            <w:r>
              <w:t xml:space="preserve">utside </w:t>
            </w:r>
            <w:r w:rsidR="006B2D50">
              <w:t>school</w:t>
            </w:r>
          </w:p>
        </w:tc>
        <w:tc>
          <w:tcPr>
            <w:tcW w:w="3192" w:type="dxa"/>
          </w:tcPr>
          <w:p w:rsidR="003F5B46" w:rsidRDefault="00A44601" w:rsidP="00577D11">
            <w:pPr>
              <w:pStyle w:val="NoSpacing"/>
            </w:pPr>
            <w:r>
              <w:t>Access to a computer running W</w:t>
            </w:r>
            <w:r w:rsidR="002428C2">
              <w:t>indows XP or better. User should be in a well lit area and sitting in a computer chair.</w:t>
            </w:r>
          </w:p>
        </w:tc>
        <w:tc>
          <w:tcPr>
            <w:tcW w:w="3192" w:type="dxa"/>
          </w:tcPr>
          <w:p w:rsidR="003F5B46" w:rsidRDefault="003157F7" w:rsidP="00574FC2">
            <w:pPr>
              <w:pStyle w:val="NoSpacing"/>
            </w:pPr>
            <w:r>
              <w:t xml:space="preserve">Not everyone has access to a computer </w:t>
            </w:r>
            <w:r w:rsidR="00E6490A">
              <w:t xml:space="preserve">outside </w:t>
            </w:r>
            <w:r w:rsidR="00574FC2">
              <w:t>of school</w:t>
            </w:r>
            <w:r w:rsidR="00E6490A">
              <w:t>.</w:t>
            </w:r>
          </w:p>
        </w:tc>
      </w:tr>
    </w:tbl>
    <w:p w:rsidR="00BB4FA1" w:rsidRDefault="00BB4FA1" w:rsidP="00577D11">
      <w:pPr>
        <w:pStyle w:val="NoSpacing"/>
      </w:pPr>
    </w:p>
    <w:sectPr w:rsidR="00BB4FA1" w:rsidSect="002679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77D11"/>
    <w:rsid w:val="0001281D"/>
    <w:rsid w:val="000210DC"/>
    <w:rsid w:val="000774CE"/>
    <w:rsid w:val="000C1FAF"/>
    <w:rsid w:val="00136127"/>
    <w:rsid w:val="00195245"/>
    <w:rsid w:val="002374EB"/>
    <w:rsid w:val="002428C2"/>
    <w:rsid w:val="0026798E"/>
    <w:rsid w:val="00272EB0"/>
    <w:rsid w:val="0027502D"/>
    <w:rsid w:val="0027637D"/>
    <w:rsid w:val="002908C8"/>
    <w:rsid w:val="002F5E6B"/>
    <w:rsid w:val="003157F7"/>
    <w:rsid w:val="00320AF7"/>
    <w:rsid w:val="00324B80"/>
    <w:rsid w:val="003A3EFC"/>
    <w:rsid w:val="003A4C76"/>
    <w:rsid w:val="003C7F3E"/>
    <w:rsid w:val="003F5B46"/>
    <w:rsid w:val="00493411"/>
    <w:rsid w:val="0049386B"/>
    <w:rsid w:val="004B36E9"/>
    <w:rsid w:val="004D2758"/>
    <w:rsid w:val="00573AF4"/>
    <w:rsid w:val="00574FC2"/>
    <w:rsid w:val="00577D11"/>
    <w:rsid w:val="00696671"/>
    <w:rsid w:val="006B2D50"/>
    <w:rsid w:val="006C1401"/>
    <w:rsid w:val="006E2A33"/>
    <w:rsid w:val="006F08C1"/>
    <w:rsid w:val="00700B46"/>
    <w:rsid w:val="00737B7B"/>
    <w:rsid w:val="007B3C54"/>
    <w:rsid w:val="007E3001"/>
    <w:rsid w:val="00825366"/>
    <w:rsid w:val="008B6991"/>
    <w:rsid w:val="0098132F"/>
    <w:rsid w:val="009B3B99"/>
    <w:rsid w:val="009D6784"/>
    <w:rsid w:val="00A02E2C"/>
    <w:rsid w:val="00A36BB6"/>
    <w:rsid w:val="00A44601"/>
    <w:rsid w:val="00A83DD1"/>
    <w:rsid w:val="00A871A2"/>
    <w:rsid w:val="00A90FC4"/>
    <w:rsid w:val="00A92F83"/>
    <w:rsid w:val="00A95726"/>
    <w:rsid w:val="00AC2396"/>
    <w:rsid w:val="00B04E0A"/>
    <w:rsid w:val="00B3288A"/>
    <w:rsid w:val="00B501E9"/>
    <w:rsid w:val="00B80B4C"/>
    <w:rsid w:val="00B87CD6"/>
    <w:rsid w:val="00BB4FA1"/>
    <w:rsid w:val="00BC6905"/>
    <w:rsid w:val="00BE3A64"/>
    <w:rsid w:val="00BF1E17"/>
    <w:rsid w:val="00C17F2E"/>
    <w:rsid w:val="00C67119"/>
    <w:rsid w:val="00C740D9"/>
    <w:rsid w:val="00DB277D"/>
    <w:rsid w:val="00E4484C"/>
    <w:rsid w:val="00E61B0B"/>
    <w:rsid w:val="00E6490A"/>
    <w:rsid w:val="00E81D9F"/>
    <w:rsid w:val="00EA233B"/>
    <w:rsid w:val="00F16BBF"/>
    <w:rsid w:val="00F42D63"/>
    <w:rsid w:val="00F83416"/>
    <w:rsid w:val="00FB1113"/>
    <w:rsid w:val="00FF6E9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98E"/>
  </w:style>
  <w:style w:type="paragraph" w:styleId="Heading1">
    <w:name w:val="heading 1"/>
    <w:basedOn w:val="Normal"/>
    <w:next w:val="Normal"/>
    <w:link w:val="Heading1Char"/>
    <w:uiPriority w:val="9"/>
    <w:qFormat/>
    <w:rsid w:val="00A957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7D11"/>
    <w:pPr>
      <w:spacing w:after="0" w:line="240" w:lineRule="auto"/>
    </w:pPr>
  </w:style>
  <w:style w:type="table" w:styleId="TableGrid">
    <w:name w:val="Table Grid"/>
    <w:basedOn w:val="TableNormal"/>
    <w:uiPriority w:val="59"/>
    <w:rsid w:val="00E61B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957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James_Bird</dc:creator>
  <cp:lastModifiedBy>Julz</cp:lastModifiedBy>
  <cp:revision>2</cp:revision>
  <dcterms:created xsi:type="dcterms:W3CDTF">2009-09-08T10:26:00Z</dcterms:created>
  <dcterms:modified xsi:type="dcterms:W3CDTF">2009-09-08T10:26:00Z</dcterms:modified>
</cp:coreProperties>
</file>